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337"/>
        <w:gridCol w:w="1311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734"/>
        <w:gridCol w:w="682"/>
        <w:gridCol w:w="1340"/>
      </w:tblGrid>
      <w:tr w:rsidR="00DA01B9" w:rsidRPr="001905EF" w14:paraId="1F2EB641" w14:textId="77777777" w:rsidTr="00697A05">
        <w:trPr>
          <w:cantSplit/>
          <w:trHeight w:val="1134"/>
          <w:tblHeader/>
        </w:trPr>
        <w:tc>
          <w:tcPr>
            <w:tcW w:w="2497" w:type="dxa"/>
            <w:tcBorders>
              <w:bottom w:val="single" w:sz="4" w:space="0" w:color="auto"/>
            </w:tcBorders>
          </w:tcPr>
          <w:p w14:paraId="2617F9A9" w14:textId="77777777" w:rsidR="006D1459" w:rsidRDefault="006D1459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14:paraId="00D191AE" w14:textId="77777777" w:rsidR="006C0A36" w:rsidRDefault="006C0A36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1F2EB630" w14:textId="02CE660E" w:rsidR="006C0A36" w:rsidRPr="001905EF" w:rsidRDefault="006C0A36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Westwood Heights School District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1F2EB631" w14:textId="77777777" w:rsidR="006D1459" w:rsidRPr="001905EF" w:rsidRDefault="006D1459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1F2EB632" w14:textId="77777777" w:rsidR="006D1459" w:rsidRPr="001905EF" w:rsidRDefault="006D1459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F2EB633" w14:textId="77777777" w:rsidR="006D1459" w:rsidRPr="001905EF" w:rsidRDefault="006D1459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6D1459" w:rsidRPr="001905EF" w:rsidRDefault="006D1459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7D72A253" w14:textId="3D8B5DB0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30065188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6D1459" w:rsidRPr="001905EF" w:rsidRDefault="006D1459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5F2C00" w:rsidRPr="001905EF" w14:paraId="1F2EB651" w14:textId="77777777" w:rsidTr="005F2C00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42" w14:textId="3AFD4067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Westwood Elementary &amp; Alternative High School</w:t>
            </w:r>
          </w:p>
        </w:tc>
        <w:tc>
          <w:tcPr>
            <w:tcW w:w="1354" w:type="dxa"/>
            <w:shd w:val="clear" w:color="auto" w:fill="F2DBDB" w:themeFill="accent2" w:themeFillTint="33"/>
            <w:vAlign w:val="center"/>
          </w:tcPr>
          <w:p w14:paraId="1F2EB643" w14:textId="2FBDA0FD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 xml:space="preserve">N </w:t>
            </w:r>
            <w:proofErr w:type="spellStart"/>
            <w:r w:rsidRPr="005F2C00">
              <w:rPr>
                <w:rFonts w:ascii="Book Antiqua" w:hAnsi="Book Antiqua"/>
              </w:rPr>
              <w:t>Jenning</w:t>
            </w:r>
            <w:proofErr w:type="spellEnd"/>
            <w:r w:rsidRPr="005F2C00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20" w:type="dxa"/>
            <w:shd w:val="clear" w:color="auto" w:fill="F2DBDB" w:themeFill="accent2" w:themeFillTint="33"/>
            <w:vAlign w:val="center"/>
          </w:tcPr>
          <w:p w14:paraId="1F2EB644" w14:textId="6DEC813C" w:rsidR="005F2C00" w:rsidRPr="005F2C00" w:rsidRDefault="00EA5A2E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5" w14:textId="5C421FF4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22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5577C0D" w14:textId="6FD0B27F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6" w14:textId="673FA74E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7" w14:textId="10025805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8" w14:textId="44F774E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9" w14:textId="644BDD5D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A" w14:textId="4D781BC4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B" w14:textId="13CE0606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C" w14:textId="61C9C328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D" w14:textId="1450D177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4E" w14:textId="7B808656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F" w14:textId="0CAE95B8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14:paraId="1F2EB650" w14:textId="073F778B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N/A</w:t>
            </w:r>
          </w:p>
        </w:tc>
      </w:tr>
      <w:tr w:rsidR="005F2C00" w:rsidRPr="001905EF" w14:paraId="1F2EB661" w14:textId="77777777" w:rsidTr="005F2C00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52" w14:textId="199059D9" w:rsidR="005F2C00" w:rsidRPr="005F2C00" w:rsidRDefault="00EA5A2E" w:rsidP="00EA5A2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Gillespie Elementary</w:t>
            </w:r>
          </w:p>
        </w:tc>
        <w:tc>
          <w:tcPr>
            <w:tcW w:w="1354" w:type="dxa"/>
            <w:shd w:val="clear" w:color="auto" w:fill="F2DBDB" w:themeFill="accent2" w:themeFillTint="33"/>
            <w:vAlign w:val="center"/>
          </w:tcPr>
          <w:p w14:paraId="1F2EB653" w14:textId="7ED8CC5A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proofErr w:type="spellStart"/>
            <w:r w:rsidRPr="005F2C00">
              <w:rPr>
                <w:rFonts w:ascii="Book Antiqua" w:hAnsi="Book Antiqua"/>
              </w:rPr>
              <w:t>Orgould</w:t>
            </w:r>
            <w:proofErr w:type="spellEnd"/>
            <w:r w:rsidRPr="005F2C00">
              <w:rPr>
                <w:rFonts w:ascii="Book Antiqua" w:hAnsi="Book Antiqua"/>
              </w:rPr>
              <w:t xml:space="preserve"> St</w:t>
            </w:r>
          </w:p>
        </w:tc>
        <w:tc>
          <w:tcPr>
            <w:tcW w:w="1320" w:type="dxa"/>
            <w:shd w:val="clear" w:color="auto" w:fill="F2DBDB" w:themeFill="accent2" w:themeFillTint="33"/>
            <w:vAlign w:val="center"/>
          </w:tcPr>
          <w:p w14:paraId="1F2EB654" w14:textId="5E24A6AF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5" w14:textId="20B26CB7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EA4F6E0" w14:textId="78017D25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6" w14:textId="6C2AFE6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7" w14:textId="486DDEE0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8" w14:textId="3A0C1928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9" w14:textId="7D2DEEF1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A" w14:textId="66348477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B" w14:textId="07CABF3F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C" w14:textId="08178A97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D" w14:textId="0A2C66E6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5E" w14:textId="64744731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F" w14:textId="5BDC012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14:paraId="1F2EB660" w14:textId="22A5FCC9" w:rsidR="005F2C00" w:rsidRPr="005F2C00" w:rsidRDefault="005F2C00" w:rsidP="00FD4A64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N/A</w:t>
            </w:r>
            <w:r w:rsidR="00EA5A2E">
              <w:rPr>
                <w:rFonts w:ascii="Book Antiqua" w:hAnsi="Book Antiqua"/>
              </w:rPr>
              <w:t xml:space="preserve">, no </w:t>
            </w:r>
            <w:proofErr w:type="spellStart"/>
            <w:r w:rsidR="00EA5A2E">
              <w:rPr>
                <w:rFonts w:ascii="Book Antiqua" w:hAnsi="Book Antiqua"/>
              </w:rPr>
              <w:t>stormwater</w:t>
            </w:r>
            <w:proofErr w:type="spellEnd"/>
            <w:r w:rsidR="00EA5A2E">
              <w:rPr>
                <w:rFonts w:ascii="Book Antiqua" w:hAnsi="Book Antiqua"/>
              </w:rPr>
              <w:t xml:space="preserve"> structures</w:t>
            </w:r>
          </w:p>
        </w:tc>
      </w:tr>
      <w:tr w:rsidR="005F2C00" w:rsidRPr="001905EF" w14:paraId="1F2EB671" w14:textId="77777777" w:rsidTr="005F2C00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62" w14:textId="690D38C2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proofErr w:type="spellStart"/>
            <w:r w:rsidRPr="005F2C00">
              <w:rPr>
                <w:rFonts w:ascii="Book Antiqua" w:hAnsi="Book Antiqua"/>
              </w:rPr>
              <w:t>Hamady</w:t>
            </w:r>
            <w:proofErr w:type="spellEnd"/>
            <w:r w:rsidRPr="005F2C00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354" w:type="dxa"/>
            <w:shd w:val="clear" w:color="auto" w:fill="F2DBDB" w:themeFill="accent2" w:themeFillTint="33"/>
            <w:vAlign w:val="center"/>
          </w:tcPr>
          <w:p w14:paraId="1F2EB663" w14:textId="3B4752DA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Finney Ct</w:t>
            </w:r>
          </w:p>
        </w:tc>
        <w:tc>
          <w:tcPr>
            <w:tcW w:w="1320" w:type="dxa"/>
            <w:shd w:val="clear" w:color="auto" w:fill="F2DBDB" w:themeFill="accent2" w:themeFillTint="33"/>
            <w:vAlign w:val="center"/>
          </w:tcPr>
          <w:p w14:paraId="1F2EB664" w14:textId="3A425002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5" w14:textId="1D043C43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CB01170" w14:textId="4688A085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6" w14:textId="0282E16A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7" w14:textId="2224697E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8" w14:textId="69EFCF14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9" w14:textId="2FE816F8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A" w14:textId="75C606BA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B" w14:textId="48FCF738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C" w14:textId="2BA4FDAE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D" w14:textId="73A4C9FC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6E" w14:textId="13E5B738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F" w14:textId="2D192220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1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14:paraId="1F2EB670" w14:textId="09B33E4C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N/A</w:t>
            </w:r>
          </w:p>
        </w:tc>
      </w:tr>
      <w:tr w:rsidR="005F2C00" w:rsidRPr="001905EF" w14:paraId="1F2EB681" w14:textId="77777777" w:rsidTr="005F2C00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72" w14:textId="3C69A4CE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proofErr w:type="spellStart"/>
            <w:r w:rsidRPr="005F2C00">
              <w:rPr>
                <w:rFonts w:ascii="Book Antiqua" w:hAnsi="Book Antiqua"/>
              </w:rPr>
              <w:t>Hamady</w:t>
            </w:r>
            <w:proofErr w:type="spellEnd"/>
            <w:r w:rsidRPr="005F2C00">
              <w:rPr>
                <w:rFonts w:ascii="Book Antiqua" w:hAnsi="Book Antiqua"/>
              </w:rPr>
              <w:t xml:space="preserve"> Middle &amp; High School</w:t>
            </w:r>
          </w:p>
        </w:tc>
        <w:tc>
          <w:tcPr>
            <w:tcW w:w="1354" w:type="dxa"/>
            <w:shd w:val="clear" w:color="auto" w:fill="F2DBDB" w:themeFill="accent2" w:themeFillTint="33"/>
            <w:vAlign w:val="center"/>
          </w:tcPr>
          <w:p w14:paraId="1F2EB673" w14:textId="3BE43958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W Carpenter Rd</w:t>
            </w:r>
          </w:p>
        </w:tc>
        <w:tc>
          <w:tcPr>
            <w:tcW w:w="1320" w:type="dxa"/>
            <w:shd w:val="clear" w:color="auto" w:fill="F2DBDB" w:themeFill="accent2" w:themeFillTint="33"/>
            <w:vAlign w:val="center"/>
          </w:tcPr>
          <w:p w14:paraId="1F2EB674" w14:textId="3D78BBE3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5BCCC1EA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9B8E260" w14:textId="59380EAA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6EB29DC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555B0114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1F4541CC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3EF9E74E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142B7E05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638E41C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637D954D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63D5A567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7E" w14:textId="163758FB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569775BC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2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14:paraId="1F2EB680" w14:textId="26E68EEE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N/A</w:t>
            </w:r>
          </w:p>
        </w:tc>
      </w:tr>
      <w:tr w:rsidR="005F2C00" w:rsidRPr="001905EF" w14:paraId="1F2EB691" w14:textId="77777777" w:rsidTr="005F2C00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82" w14:textId="2F30E0AE" w:rsidR="005F2C00" w:rsidRPr="005F2C00" w:rsidRDefault="00024F03" w:rsidP="00024F0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Undeveloped</w:t>
            </w:r>
          </w:p>
        </w:tc>
        <w:tc>
          <w:tcPr>
            <w:tcW w:w="1354" w:type="dxa"/>
            <w:shd w:val="clear" w:color="auto" w:fill="F2DBDB" w:themeFill="accent2" w:themeFillTint="33"/>
            <w:vAlign w:val="center"/>
          </w:tcPr>
          <w:p w14:paraId="1F2EB683" w14:textId="5A4B6170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W Home Ave</w:t>
            </w:r>
          </w:p>
        </w:tc>
        <w:tc>
          <w:tcPr>
            <w:tcW w:w="1320" w:type="dxa"/>
            <w:shd w:val="clear" w:color="auto" w:fill="F2DBDB" w:themeFill="accent2" w:themeFillTint="33"/>
            <w:vAlign w:val="center"/>
          </w:tcPr>
          <w:p w14:paraId="1F2EB684" w14:textId="18E5EE97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645D529F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CB0CAE5" w14:textId="6B379BDD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4F636206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32B45A05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4BEE437D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0E9FEBCE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2825E5B3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B" w14:textId="50E9CFC7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34D4F7A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692CE2BB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8E" w14:textId="7A031AD0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64289991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14:paraId="1F2EB690" w14:textId="3C167A53" w:rsidR="005F2C00" w:rsidRPr="005F2C00" w:rsidRDefault="00024F03" w:rsidP="005F2C00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N</w:t>
            </w:r>
            <w:r w:rsidR="00EA5A2E">
              <w:rPr>
                <w:rFonts w:ascii="Book Antiqua" w:hAnsi="Book Antiqua"/>
              </w:rPr>
              <w:t>/</w:t>
            </w:r>
            <w:r w:rsidRPr="00A95392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, no </w:t>
            </w:r>
            <w:proofErr w:type="spellStart"/>
            <w:r>
              <w:rPr>
                <w:rFonts w:ascii="Book Antiqua" w:hAnsi="Book Antiqua"/>
              </w:rPr>
              <w:t>stormwater</w:t>
            </w:r>
            <w:proofErr w:type="spellEnd"/>
            <w:r>
              <w:rPr>
                <w:rFonts w:ascii="Book Antiqua" w:hAnsi="Book Antiqua"/>
              </w:rPr>
              <w:t xml:space="preserve"> structures</w:t>
            </w:r>
          </w:p>
        </w:tc>
      </w:tr>
      <w:tr w:rsidR="005F2C00" w:rsidRPr="001905EF" w14:paraId="1F2EB6A1" w14:textId="77777777" w:rsidTr="005F2C00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92" w14:textId="6F11F604" w:rsidR="005F2C00" w:rsidRPr="005F2C00" w:rsidRDefault="00024F03" w:rsidP="00024F0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Undeveloped</w:t>
            </w:r>
          </w:p>
        </w:tc>
        <w:tc>
          <w:tcPr>
            <w:tcW w:w="1354" w:type="dxa"/>
            <w:shd w:val="clear" w:color="auto" w:fill="F2DBDB" w:themeFill="accent2" w:themeFillTint="33"/>
            <w:vAlign w:val="center"/>
          </w:tcPr>
          <w:p w14:paraId="1F2EB693" w14:textId="253B9195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Ridgeway Rd</w:t>
            </w:r>
          </w:p>
        </w:tc>
        <w:tc>
          <w:tcPr>
            <w:tcW w:w="1320" w:type="dxa"/>
            <w:shd w:val="clear" w:color="auto" w:fill="F2DBDB" w:themeFill="accent2" w:themeFillTint="33"/>
            <w:vAlign w:val="center"/>
          </w:tcPr>
          <w:p w14:paraId="1F2EB694" w14:textId="01E63D8B" w:rsidR="005F2C00" w:rsidRPr="005F2C00" w:rsidRDefault="005F2C00" w:rsidP="005F2C00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5" w14:textId="0498413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EDC2E0E" w14:textId="6009D5C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745A4EF6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47942B41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1A4C2812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76A9EAA4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6F9B86F1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B" w14:textId="3C94C503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3256C880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4656AA1F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9E" w14:textId="05C93604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1329E743" w:rsidR="005F2C00" w:rsidRPr="005F2C00" w:rsidRDefault="00F73208" w:rsidP="005F2C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938" w:type="dxa"/>
            <w:shd w:val="clear" w:color="auto" w:fill="F2DBDB" w:themeFill="accent2" w:themeFillTint="33"/>
            <w:vAlign w:val="center"/>
          </w:tcPr>
          <w:p w14:paraId="1F2EB6A0" w14:textId="455F8DD4" w:rsidR="005F2C00" w:rsidRPr="005F2C00" w:rsidRDefault="005F2C00" w:rsidP="00EA5A2E">
            <w:pPr>
              <w:jc w:val="center"/>
              <w:rPr>
                <w:rFonts w:ascii="Book Antiqua" w:hAnsi="Book Antiqua"/>
              </w:rPr>
            </w:pPr>
            <w:r w:rsidRPr="005F2C00">
              <w:rPr>
                <w:rFonts w:ascii="Book Antiqua" w:hAnsi="Book Antiqua"/>
              </w:rPr>
              <w:t>N/A</w:t>
            </w:r>
            <w:r w:rsidR="00024F03">
              <w:rPr>
                <w:rFonts w:ascii="Book Antiqua" w:hAnsi="Book Antiqua"/>
              </w:rPr>
              <w:t xml:space="preserve">, no </w:t>
            </w:r>
            <w:proofErr w:type="spellStart"/>
            <w:r w:rsidR="00024F03">
              <w:rPr>
                <w:rFonts w:ascii="Book Antiqua" w:hAnsi="Book Antiqua"/>
              </w:rPr>
              <w:t>stormwater</w:t>
            </w:r>
            <w:proofErr w:type="spellEnd"/>
            <w:r w:rsidR="00024F03">
              <w:rPr>
                <w:rFonts w:ascii="Book Antiqua" w:hAnsi="Book Antiqua"/>
              </w:rPr>
              <w:t xml:space="preserve"> structures</w:t>
            </w:r>
          </w:p>
        </w:tc>
      </w:tr>
    </w:tbl>
    <w:p w14:paraId="1F2EB830" w14:textId="1AD7BD43" w:rsidR="00CF55FC" w:rsidRPr="00EA5A2E" w:rsidRDefault="00FF710E" w:rsidP="00EA5A2E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EA5A2E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EA5A2E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24F03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D4FB1"/>
    <w:rsid w:val="001E23CB"/>
    <w:rsid w:val="001F5DE9"/>
    <w:rsid w:val="002176F9"/>
    <w:rsid w:val="00225948"/>
    <w:rsid w:val="00254635"/>
    <w:rsid w:val="00255751"/>
    <w:rsid w:val="0026019E"/>
    <w:rsid w:val="002A43B3"/>
    <w:rsid w:val="002C436C"/>
    <w:rsid w:val="00320C41"/>
    <w:rsid w:val="00321CDE"/>
    <w:rsid w:val="003258B3"/>
    <w:rsid w:val="003744E6"/>
    <w:rsid w:val="003F220D"/>
    <w:rsid w:val="00446BAB"/>
    <w:rsid w:val="004E53AB"/>
    <w:rsid w:val="004F50AA"/>
    <w:rsid w:val="004F712D"/>
    <w:rsid w:val="005044F8"/>
    <w:rsid w:val="00514163"/>
    <w:rsid w:val="0053450F"/>
    <w:rsid w:val="005B207E"/>
    <w:rsid w:val="005C5473"/>
    <w:rsid w:val="005F12B1"/>
    <w:rsid w:val="005F2C00"/>
    <w:rsid w:val="00605F30"/>
    <w:rsid w:val="00611DAA"/>
    <w:rsid w:val="0061706B"/>
    <w:rsid w:val="00626B12"/>
    <w:rsid w:val="00697A05"/>
    <w:rsid w:val="006C0A36"/>
    <w:rsid w:val="006D1459"/>
    <w:rsid w:val="006E40D3"/>
    <w:rsid w:val="006F3EBF"/>
    <w:rsid w:val="007474F9"/>
    <w:rsid w:val="0077669B"/>
    <w:rsid w:val="007C733D"/>
    <w:rsid w:val="007D07AC"/>
    <w:rsid w:val="007F0915"/>
    <w:rsid w:val="008765F6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65C0C"/>
    <w:rsid w:val="00DA01B9"/>
    <w:rsid w:val="00DF02D0"/>
    <w:rsid w:val="00E21F21"/>
    <w:rsid w:val="00E42027"/>
    <w:rsid w:val="00EA5A2E"/>
    <w:rsid w:val="00EE0772"/>
    <w:rsid w:val="00EE36CF"/>
    <w:rsid w:val="00EE4D6A"/>
    <w:rsid w:val="00F320AA"/>
    <w:rsid w:val="00F36C42"/>
    <w:rsid w:val="00F46CA3"/>
    <w:rsid w:val="00F73208"/>
    <w:rsid w:val="00FB21BD"/>
    <w:rsid w:val="00FD4A64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79FA19EF-454A-4A7F-BF5E-878B2280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8</cp:revision>
  <cp:lastPrinted>2014-03-12T14:38:00Z</cp:lastPrinted>
  <dcterms:created xsi:type="dcterms:W3CDTF">2014-03-18T13:44:00Z</dcterms:created>
  <dcterms:modified xsi:type="dcterms:W3CDTF">2014-03-31T19:55:00Z</dcterms:modified>
</cp:coreProperties>
</file>